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BAE" w:rsidRPr="00887B90" w:rsidRDefault="00C54BAE" w:rsidP="00C54B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C54BAE" w:rsidRDefault="00C54BAE" w:rsidP="00C54BA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C54BAE" w:rsidRDefault="00C54BAE" w:rsidP="00C54BA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C54BAE" w:rsidRPr="00932FD4" w:rsidRDefault="00C54BAE" w:rsidP="00C54BA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932FD4">
        <w:rPr>
          <w:rFonts w:ascii="Times New Roman" w:hAnsi="Times New Roman" w:cs="Times New Roman"/>
          <w:b/>
          <w:sz w:val="28"/>
          <w:szCs w:val="28"/>
        </w:rPr>
        <w:t>едеральной налоговой службы по Республике Дагестан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0C8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 УФНС России по Республике Дагестан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="00A90EAA">
        <w:rPr>
          <w:rFonts w:ascii="Times New Roman" w:hAnsi="Times New Roman" w:cs="Times New Roman"/>
          <w:sz w:val="28"/>
          <w:szCs w:val="28"/>
        </w:rPr>
        <w:t xml:space="preserve">старшей группе должностей гражданской службы, </w:t>
      </w:r>
      <w:r w:rsidR="00A90EAA" w:rsidRPr="00A90EAA">
        <w:rPr>
          <w:rFonts w:ascii="Times New Roman" w:hAnsi="Times New Roman" w:cs="Times New Roman"/>
          <w:sz w:val="28"/>
          <w:szCs w:val="28"/>
        </w:rPr>
        <w:t>категории «специалисты».</w:t>
      </w:r>
      <w:r w:rsidR="00A90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071312" w:rsidRPr="00071312">
        <w:t xml:space="preserve"> </w:t>
      </w:r>
      <w:r w:rsidR="00071312" w:rsidRPr="00071312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 О Реестре должностей федеральной государственной гражданской службы»</w:t>
      </w:r>
      <w:r w:rsidR="00071312">
        <w:rPr>
          <w:rFonts w:ascii="Times New Roman" w:hAnsi="Times New Roman" w:cs="Times New Roman"/>
          <w:sz w:val="28"/>
          <w:szCs w:val="28"/>
        </w:rPr>
        <w:t xml:space="preserve"> - 11-3-4-071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0E3FC4" w:rsidRDefault="00E5383C" w:rsidP="003B0D2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0713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1312">
        <w:rPr>
          <w:rFonts w:ascii="Times New Roman" w:hAnsi="Times New Roman"/>
          <w:sz w:val="28"/>
          <w:szCs w:val="28"/>
        </w:rPr>
        <w:t>государственного</w:t>
      </w:r>
      <w:proofErr w:type="gramEnd"/>
      <w:r w:rsidR="00071312">
        <w:rPr>
          <w:rFonts w:ascii="Times New Roman" w:hAnsi="Times New Roman"/>
          <w:sz w:val="28"/>
          <w:szCs w:val="28"/>
        </w:rPr>
        <w:t xml:space="preserve"> налогового инспектора </w:t>
      </w:r>
      <w:r w:rsidR="00A95A12">
        <w:rPr>
          <w:rFonts w:ascii="Times New Roman" w:hAnsi="Times New Roman"/>
          <w:sz w:val="28"/>
          <w:szCs w:val="28"/>
        </w:rPr>
        <w:t xml:space="preserve">отдела урегулирования задолженности: </w:t>
      </w:r>
      <w:r w:rsidR="000E3FC4" w:rsidRPr="000E3FC4">
        <w:rPr>
          <w:rFonts w:ascii="Times New Roman" w:hAnsi="Times New Roman"/>
          <w:sz w:val="28"/>
          <w:szCs w:val="28"/>
        </w:rPr>
        <w:t>регулирование налоговой деятельности по вопросам, входящим в компетенцию отдела урегулирования задолженности.</w:t>
      </w:r>
    </w:p>
    <w:p w:rsidR="003B0D23" w:rsidRDefault="003B0D23" w:rsidP="003B0D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D2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государственного налогового инспектора отдела урегулирования задолженности: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преступлениям.</w:t>
      </w:r>
    </w:p>
    <w:p w:rsidR="00A95A12" w:rsidRDefault="00016846" w:rsidP="003B0D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5A12" w:rsidRPr="00A95A12">
        <w:rPr>
          <w:rFonts w:ascii="Times New Roman" w:hAnsi="Times New Roman" w:cs="Times New Roman"/>
          <w:sz w:val="28"/>
          <w:szCs w:val="28"/>
        </w:rPr>
        <w:t>. Назначение на должность и освобождение от должности государстве</w:t>
      </w:r>
      <w:r w:rsidR="00A95A12">
        <w:rPr>
          <w:rFonts w:ascii="Times New Roman" w:hAnsi="Times New Roman" w:cs="Times New Roman"/>
          <w:sz w:val="28"/>
          <w:szCs w:val="28"/>
        </w:rPr>
        <w:t>н</w:t>
      </w:r>
      <w:r w:rsidR="00A95A12" w:rsidRPr="00A95A12">
        <w:rPr>
          <w:rFonts w:ascii="Times New Roman" w:hAnsi="Times New Roman" w:cs="Times New Roman"/>
          <w:sz w:val="28"/>
          <w:szCs w:val="28"/>
        </w:rPr>
        <w:t xml:space="preserve">ного налогового инспектора отдела урегулирования задолженности осуществляется </w:t>
      </w:r>
      <w:r w:rsidR="00A95A12" w:rsidRPr="00D73C37">
        <w:rPr>
          <w:rFonts w:ascii="Times New Roman" w:hAnsi="Times New Roman" w:cs="Times New Roman"/>
          <w:sz w:val="28"/>
          <w:szCs w:val="28"/>
        </w:rPr>
        <w:t>руководит</w:t>
      </w:r>
      <w:r w:rsidR="00A95A12" w:rsidRPr="00A95A12">
        <w:rPr>
          <w:rFonts w:ascii="Times New Roman" w:hAnsi="Times New Roman" w:cs="Times New Roman"/>
          <w:sz w:val="28"/>
          <w:szCs w:val="28"/>
        </w:rPr>
        <w:t>елем Управления Федеральной налоговой службы по Республике Дагестан (далее – Управление).</w:t>
      </w:r>
    </w:p>
    <w:p w:rsidR="003B7A81" w:rsidRPr="00B93661" w:rsidRDefault="00A95A12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</w:t>
      </w:r>
      <w:r w:rsidRPr="00A95A1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регулирования задолженности непосредственно подчиняется начальнику отдела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95A12" w:rsidRPr="00A95A12">
        <w:t xml:space="preserve"> </w:t>
      </w:r>
      <w:r w:rsidR="00A95A12">
        <w:rPr>
          <w:rFonts w:ascii="Times New Roman" w:hAnsi="Times New Roman" w:cs="Times New Roman"/>
          <w:sz w:val="28"/>
          <w:szCs w:val="28"/>
        </w:rPr>
        <w:t>г</w:t>
      </w:r>
      <w:r w:rsidR="00A95A12" w:rsidRPr="00A95A12">
        <w:rPr>
          <w:rFonts w:ascii="Times New Roman" w:hAnsi="Times New Roman" w:cs="Times New Roman"/>
          <w:sz w:val="28"/>
          <w:szCs w:val="28"/>
        </w:rPr>
        <w:t>осударственн</w:t>
      </w:r>
      <w:r w:rsidR="00A95A12">
        <w:rPr>
          <w:rFonts w:ascii="Times New Roman" w:hAnsi="Times New Roman" w:cs="Times New Roman"/>
          <w:sz w:val="28"/>
          <w:szCs w:val="28"/>
        </w:rPr>
        <w:t>ого</w:t>
      </w:r>
      <w:r w:rsidR="00A95A12" w:rsidRPr="00A95A1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5A12">
        <w:rPr>
          <w:rFonts w:ascii="Times New Roman" w:hAnsi="Times New Roman" w:cs="Times New Roman"/>
          <w:sz w:val="28"/>
          <w:szCs w:val="28"/>
        </w:rPr>
        <w:t>ого</w:t>
      </w:r>
      <w:r w:rsidR="00A95A12" w:rsidRPr="00A95A1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95A12">
        <w:rPr>
          <w:rFonts w:ascii="Times New Roman" w:hAnsi="Times New Roman" w:cs="Times New Roman"/>
          <w:sz w:val="28"/>
          <w:szCs w:val="28"/>
        </w:rPr>
        <w:t>а отдела урегулирования задолженности</w:t>
      </w:r>
      <w:proofErr w:type="gramEnd"/>
      <w:r w:rsidR="00A95A12" w:rsidRP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76FAE" w:rsidRPr="005D4162" w:rsidRDefault="00476FAE" w:rsidP="00476F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«Государственное и муниципальное управление», «Менеджмент», «Управление персоналом», 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107C">
        <w:rPr>
          <w:rFonts w:ascii="Times New Roman" w:eastAsia="Calibri" w:hAnsi="Times New Roman" w:cs="Times New Roman"/>
          <w:sz w:val="28"/>
          <w:szCs w:val="28"/>
        </w:rPr>
        <w:lastRenderedPageBreak/>
        <w:t>"Государственный аудит", "Финансы и кредит", "Управление персоналом"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Налоги и налогообложение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D2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Мировая экономика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89596F" w:rsidRPr="005D4162" w:rsidRDefault="0089596F" w:rsidP="00D0359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="00606853" w:rsidRPr="00606853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06853" w:rsidRPr="00606853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200A7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21652" w:rsidRPr="005D4162" w:rsidRDefault="00821652" w:rsidP="0082165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color w:val="000000"/>
          <w:sz w:val="28"/>
          <w:szCs w:val="28"/>
        </w:rPr>
        <w:t xml:space="preserve">       6.4.1.</w:t>
      </w:r>
      <w:r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Pr="005D4162">
        <w:rPr>
          <w:rFonts w:ascii="Times New Roman" w:hAnsi="Times New Roman" w:cs="Times New Roman"/>
          <w:sz w:val="28"/>
          <w:szCs w:val="24"/>
        </w:rPr>
        <w:t xml:space="preserve"> 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r w:rsidR="00093431">
        <w:rPr>
          <w:rFonts w:ascii="Times New Roman" w:hAnsi="Times New Roman" w:cs="Times New Roman"/>
          <w:sz w:val="28"/>
          <w:szCs w:val="24"/>
        </w:rPr>
        <w:t xml:space="preserve"> </w:t>
      </w:r>
      <w:r w:rsidRPr="005D4162">
        <w:rPr>
          <w:rFonts w:ascii="Times New Roman" w:hAnsi="Times New Roman" w:cs="Times New Roman"/>
          <w:sz w:val="28"/>
          <w:szCs w:val="24"/>
        </w:rPr>
        <w:t>распоряжение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</w:t>
      </w:r>
      <w:r w:rsidRPr="005D416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Федерации»,</w:t>
      </w:r>
      <w:r w:rsidR="00093431"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Федерального закона от 27 июля 2006 г. N 149-ФЗ «Об информации, информационных технологиях и о защите информации», Федеральный</w:t>
      </w:r>
      <w:proofErr w:type="gramEnd"/>
      <w:r w:rsidR="000934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 xml:space="preserve">закон от 02.05.2006 № 59-ФЗ «О порядке рассмотрения обращений граждан Российской Федерации», </w:t>
      </w:r>
      <w:r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9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4" w:history="1">
        <w:r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5" w:history="1">
        <w:r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6" w:history="1">
        <w:r w:rsidRPr="00DB232F">
          <w:rPr>
            <w:rFonts w:ascii="Times New Roman" w:hAnsi="Times New Roman" w:cs="Times New Roman"/>
            <w:sz w:val="28"/>
            <w:szCs w:val="28"/>
          </w:rPr>
          <w:t>глава</w:t>
        </w:r>
        <w:proofErr w:type="gramEnd"/>
        <w:r w:rsidRPr="00DB232F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DB232F">
          <w:rPr>
            <w:rFonts w:ascii="Times New Roman" w:hAnsi="Times New Roman" w:cs="Times New Roman"/>
            <w:sz w:val="28"/>
            <w:szCs w:val="28"/>
          </w:rPr>
          <w:t>11</w:t>
        </w:r>
        <w:proofErr w:type="gramEnd"/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B232F">
        <w:rPr>
          <w:rFonts w:ascii="Times New Roman" w:hAnsi="Times New Roman" w:cs="Times New Roman"/>
          <w:sz w:val="28"/>
          <w:szCs w:val="28"/>
        </w:rPr>
        <w:t xml:space="preserve">Способы обеспечения исполнения обязанностей по уплате налогов и сборов, </w:t>
      </w:r>
      <w:hyperlink r:id="rId17" w:history="1">
        <w:r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18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hyperlink r:id="rId23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4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29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0" w:history="1">
        <w:r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1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3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5" w:history="1">
        <w:r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6" w:history="1">
        <w:r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 w:cs="Times New Roman"/>
          <w:sz w:val="28"/>
          <w:szCs w:val="28"/>
        </w:rPr>
        <w:t xml:space="preserve">ении исполнительных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документов", </w:t>
      </w:r>
      <w:hyperlink r:id="rId37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38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39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200A7B" w:rsidRDefault="00200A7B" w:rsidP="00200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00A7B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3A16" w:rsidRDefault="00AE3A16" w:rsidP="00200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A16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AE3A16">
        <w:rPr>
          <w:rFonts w:ascii="Times New Roman" w:hAnsi="Times New Roman" w:cs="Times New Roman"/>
          <w:sz w:val="28"/>
          <w:szCs w:val="28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AE3A16">
        <w:rPr>
          <w:rFonts w:ascii="Times New Roman" w:hAnsi="Times New Roman" w:cs="Times New Roman"/>
          <w:sz w:val="28"/>
          <w:szCs w:val="28"/>
        </w:rPr>
        <w:t xml:space="preserve"> понятие и меры принудительного взыскания задолженности.</w:t>
      </w:r>
    </w:p>
    <w:p w:rsidR="00AD3CC9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D3CC9">
        <w:rPr>
          <w:rFonts w:ascii="Times New Roman" w:hAnsi="Times New Roman" w:cs="Times New Roman"/>
          <w:spacing w:val="-2"/>
          <w:sz w:val="28"/>
          <w:szCs w:val="28"/>
        </w:rPr>
        <w:t>6.5. Наличие функциональных знаний: принципы организации работы по урегулированию (взысканию) задолженности; вопросы возврата излишне уплаченной (взысканной) суммы налогов; порядок признания задолженности безнадежной и ее списания; основы работы территориальных налоговых органов в информационно-технических ко</w:t>
      </w:r>
      <w:r>
        <w:rPr>
          <w:rFonts w:ascii="Times New Roman" w:hAnsi="Times New Roman" w:cs="Times New Roman"/>
          <w:spacing w:val="-2"/>
          <w:sz w:val="28"/>
          <w:szCs w:val="28"/>
        </w:rPr>
        <w:t>мп</w:t>
      </w:r>
      <w:r w:rsidRPr="00AD3CC9">
        <w:rPr>
          <w:rFonts w:ascii="Times New Roman" w:hAnsi="Times New Roman" w:cs="Times New Roman"/>
          <w:spacing w:val="-2"/>
          <w:sz w:val="28"/>
          <w:szCs w:val="28"/>
        </w:rPr>
        <w:t>лексах; иные вопросы урегулирования задолженности.</w:t>
      </w:r>
    </w:p>
    <w:p w:rsidR="00AD3CC9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CC9">
        <w:rPr>
          <w:rFonts w:ascii="Times New Roman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организовать работу с подведомственными территориальными налоговыми органами, эффективно планировать, организовывать работу и контролировать ее выполнение. </w:t>
      </w:r>
    </w:p>
    <w:p w:rsidR="00AD3CC9" w:rsidRPr="00AD3CC9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CC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AD3CC9">
        <w:rPr>
          <w:rFonts w:ascii="Times New Roman" w:hAnsi="Times New Roman" w:cs="Times New Roman"/>
          <w:sz w:val="28"/>
          <w:szCs w:val="28"/>
        </w:rPr>
        <w:t>Наличие профессиональных умений: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  <w:proofErr w:type="gramEnd"/>
    </w:p>
    <w:p w:rsidR="00106F13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CC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 умение эффективно планировать, </w:t>
      </w:r>
      <w:r w:rsidRPr="00AD3CC9">
        <w:rPr>
          <w:rFonts w:ascii="Times New Roman" w:hAnsi="Times New Roman" w:cs="Times New Roman"/>
          <w:sz w:val="28"/>
          <w:szCs w:val="28"/>
        </w:rPr>
        <w:lastRenderedPageBreak/>
        <w:t>организовывать работу и контролировать ее  выполнение; умение оперативно принимать и реализовывать управленческие решения.</w:t>
      </w:r>
    </w:p>
    <w:p w:rsidR="002C24E7" w:rsidRDefault="002C24E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30D4" w:rsidRPr="003150C9" w:rsidRDefault="003230D4" w:rsidP="005226A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0D4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230D4">
        <w:rPr>
          <w:rFonts w:ascii="Times New Roman" w:hAnsi="Times New Roman" w:cs="Times New Roman"/>
          <w:sz w:val="28"/>
          <w:szCs w:val="28"/>
        </w:rPr>
        <w:t>го налогового инспектора отдела урегулирования задолж</w:t>
      </w:r>
      <w:r>
        <w:rPr>
          <w:rFonts w:ascii="Times New Roman" w:hAnsi="Times New Roman" w:cs="Times New Roman"/>
          <w:sz w:val="28"/>
          <w:szCs w:val="28"/>
        </w:rPr>
        <w:t>енности</w:t>
      </w:r>
      <w:r w:rsidRPr="003230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0D4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</w:t>
      </w:r>
      <w:r>
        <w:rPr>
          <w:rFonts w:ascii="Times New Roman" w:hAnsi="Times New Roman" w:cs="Times New Roman"/>
          <w:sz w:val="28"/>
          <w:szCs w:val="28"/>
        </w:rPr>
        <w:t xml:space="preserve">го закона от 27.07.2004 № 79-ФЗ </w:t>
      </w:r>
      <w:r w:rsidRPr="003230D4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службе </w:t>
      </w:r>
      <w:r w:rsidR="003150C9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3150C9" w:rsidRPr="003150C9">
        <w:rPr>
          <w:rFonts w:ascii="Times New Roman" w:hAnsi="Times New Roman" w:cs="Times New Roman"/>
          <w:sz w:val="28"/>
          <w:szCs w:val="28"/>
        </w:rPr>
        <w:t>:</w:t>
      </w:r>
    </w:p>
    <w:p w:rsidR="00514ACC" w:rsidRPr="00C97900" w:rsidRDefault="00514ACC" w:rsidP="00514A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C97900">
        <w:rPr>
          <w:rFonts w:ascii="Times New Roman" w:hAnsi="Times New Roman" w:cs="Times New Roman"/>
          <w:sz w:val="28"/>
          <w:szCs w:val="28"/>
        </w:rPr>
        <w:t>, определенных Положением Управления и об отделе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Pr="00C97900">
        <w:rPr>
          <w:rFonts w:ascii="Times New Roman" w:hAnsi="Times New Roman" w:cs="Times New Roman"/>
          <w:sz w:val="28"/>
          <w:szCs w:val="28"/>
        </w:rPr>
        <w:t>: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прием</w:t>
      </w:r>
      <w:r w:rsidR="0051408E">
        <w:rPr>
          <w:rFonts w:ascii="Times New Roman" w:hAnsi="Times New Roman" w:cs="Times New Roman"/>
          <w:sz w:val="28"/>
          <w:szCs w:val="28"/>
        </w:rPr>
        <w:t xml:space="preserve"> и отправка</w:t>
      </w:r>
      <w:r>
        <w:rPr>
          <w:rFonts w:ascii="Times New Roman" w:hAnsi="Times New Roman" w:cs="Times New Roman"/>
          <w:sz w:val="28"/>
          <w:szCs w:val="28"/>
        </w:rPr>
        <w:t xml:space="preserve"> 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производство ручной сортировки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переписка с ведомствами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осуществление</w:t>
      </w:r>
      <w:r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5226AB" w:rsidRPr="00C97900" w:rsidRDefault="005226AB" w:rsidP="00FA7551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FA7551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FA7551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Pr="00C97900">
        <w:rPr>
          <w:rFonts w:ascii="Times New Roman" w:hAnsi="Times New Roman" w:cs="Times New Roman"/>
          <w:sz w:val="28"/>
          <w:szCs w:val="28"/>
        </w:rPr>
        <w:t>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5226AB" w:rsidRPr="003D35B7" w:rsidRDefault="005226AB" w:rsidP="00B03DDA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5226AB" w:rsidRPr="003D35B7" w:rsidRDefault="005226AB" w:rsidP="00B03DDA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5226AB" w:rsidRPr="00B03DDA" w:rsidRDefault="005226AB" w:rsidP="00B03DDA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sz w:val="28"/>
          <w:szCs w:val="28"/>
        </w:rPr>
        <w:t>8</w:t>
      </w:r>
      <w:r>
        <w:rPr>
          <w:sz w:val="28"/>
          <w:szCs w:val="28"/>
        </w:rPr>
        <w:t>.1</w:t>
      </w:r>
      <w:r w:rsidR="002F0C75" w:rsidRPr="002F0C75">
        <w:rPr>
          <w:sz w:val="28"/>
          <w:szCs w:val="28"/>
        </w:rPr>
        <w:t>2</w:t>
      </w:r>
      <w:r w:rsidRPr="003D35B7">
        <w:rPr>
          <w:sz w:val="28"/>
          <w:szCs w:val="28"/>
        </w:rPr>
        <w:t xml:space="preserve"> </w:t>
      </w:r>
      <w:r w:rsidRPr="00B03DDA">
        <w:rPr>
          <w:rFonts w:ascii="Times New Roman" w:hAnsi="Times New Roman" w:cs="Times New Roman"/>
          <w:sz w:val="28"/>
          <w:szCs w:val="28"/>
        </w:rPr>
        <w:t>соблюдение установленных требований по информационной безопасности;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F0C75" w:rsidRPr="002F0C75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4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5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5226AB" w:rsidRPr="003D35B7" w:rsidRDefault="005226AB" w:rsidP="00B03DDA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7</w:t>
      </w:r>
      <w:r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5226AB" w:rsidRPr="003D35B7" w:rsidRDefault="005226AB" w:rsidP="00B03DDA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F0C75">
        <w:rPr>
          <w:rFonts w:ascii="Times New Roman" w:hAnsi="Times New Roman" w:cs="Times New Roman"/>
          <w:sz w:val="28"/>
          <w:szCs w:val="28"/>
        </w:rPr>
        <w:t>.</w:t>
      </w:r>
      <w:r w:rsidR="002F0C75" w:rsidRPr="002F0C75">
        <w:rPr>
          <w:rFonts w:ascii="Times New Roman" w:hAnsi="Times New Roman" w:cs="Times New Roman"/>
          <w:sz w:val="28"/>
          <w:szCs w:val="28"/>
        </w:rPr>
        <w:t>1</w:t>
      </w:r>
      <w:r w:rsidR="00E62AC6" w:rsidRPr="00E62AC6"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2AC6" w:rsidRPr="00E62AC6">
        <w:rPr>
          <w:rFonts w:ascii="Times New Roman" w:hAnsi="Times New Roman" w:cs="Times New Roman"/>
          <w:sz w:val="28"/>
          <w:szCs w:val="28"/>
        </w:rPr>
        <w:t>19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0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1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делопроизводства в отделе;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2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9. </w:t>
      </w:r>
      <w:r w:rsidR="008B6D9C">
        <w:rPr>
          <w:rFonts w:ascii="Times New Roman" w:hAnsi="Times New Roman" w:cs="Times New Roman"/>
          <w:sz w:val="28"/>
          <w:szCs w:val="28"/>
        </w:rPr>
        <w:t>Г</w:t>
      </w:r>
      <w:r w:rsidRPr="003D35B7">
        <w:rPr>
          <w:rFonts w:ascii="Times New Roman" w:hAnsi="Times New Roman" w:cs="Times New Roman"/>
          <w:sz w:val="28"/>
          <w:szCs w:val="28"/>
        </w:rPr>
        <w:t>осударственный налоговый инспектор обязан: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9.2 соблюдать служебный распорядок работников Управления;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9.3 соблюдать установленные требования по информационной безопасности;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9.4 повышать уровень профессиональных знаний;</w:t>
      </w:r>
    </w:p>
    <w:p w:rsidR="005226AB" w:rsidRPr="003D35B7" w:rsidRDefault="005226AB" w:rsidP="00B03DDA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9.5 соблюдать требования охраны труда;</w:t>
      </w:r>
    </w:p>
    <w:p w:rsidR="005226AB" w:rsidRPr="003D35B7" w:rsidRDefault="005226AB" w:rsidP="00B03DDA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9.6 правильно применять средства индивидуальной и коллективной защиты;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DE73E1" w:rsidRPr="004A4B8E" w:rsidRDefault="00DE73E1" w:rsidP="00DE73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E73E1" w:rsidRPr="004A4B8E" w:rsidRDefault="00DE73E1" w:rsidP="00DE73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DE73E1" w:rsidRPr="004A4B8E" w:rsidRDefault="00DE73E1" w:rsidP="00DE73E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DE73E1" w:rsidRPr="004A4B8E" w:rsidRDefault="00DE73E1" w:rsidP="00DE73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DE73E1" w:rsidRPr="009B7673" w:rsidRDefault="00DE73E1" w:rsidP="00DE73E1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>
        <w:rPr>
          <w:rFonts w:ascii="Times New Roman" w:hAnsi="Times New Roman" w:cs="Times New Roman"/>
          <w:sz w:val="28"/>
          <w:szCs w:val="28"/>
        </w:rPr>
        <w:t>еспублике Дагестан</w:t>
      </w:r>
      <w:r w:rsidRPr="009B7673">
        <w:rPr>
          <w:rFonts w:ascii="Times New Roman" w:hAnsi="Times New Roman" w:cs="Times New Roman"/>
          <w:sz w:val="28"/>
          <w:szCs w:val="28"/>
        </w:rPr>
        <w:t>.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Исходя из установленных полномочий и в пределах функциональной компетенции государственный налоговый инспектор имеет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10.4 принимать участие в проводимых Управлением производственных совещаниях;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10.5 на обеспечение надлежащих организационно-технических условий, необходимых для исполнения должностных обязанностей;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10.11 на должностной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10.13 на защиту своих прав и законных интересов на гражданской службе, включая обжалование в суде их нарушения;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3D35B7">
        <w:rPr>
          <w:rFonts w:ascii="Times New Roman" w:hAnsi="Times New Roman" w:cs="Times New Roman"/>
          <w:sz w:val="28"/>
          <w:szCs w:val="28"/>
        </w:rPr>
        <w:t>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10.19 на обеспечение средствами индивидуальной и коллективной защиты;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10.20 на обучения безопасным методам и приемам работы;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5226AB" w:rsidRPr="003D35B7" w:rsidRDefault="005226AB" w:rsidP="00B03DDA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D35B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несёт ответственность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:</w:t>
      </w:r>
    </w:p>
    <w:p w:rsidR="005226AB" w:rsidRPr="003D35B7" w:rsidRDefault="005226AB" w:rsidP="00B03DDA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5226AB" w:rsidRPr="003D35B7" w:rsidRDefault="005226AB" w:rsidP="00B03DD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11.2 некачественное и несвоевременное выполнение возложенных на него обязанностей.</w:t>
      </w:r>
    </w:p>
    <w:p w:rsidR="005226AB" w:rsidRPr="003D35B7" w:rsidRDefault="005226AB" w:rsidP="00B03DD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5226AB" w:rsidRPr="003D35B7" w:rsidRDefault="005226AB" w:rsidP="00B03DD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5226AB" w:rsidRPr="003D35B7" w:rsidRDefault="005226AB" w:rsidP="00B03DDA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11.5 нарушения трудовой и исполнительской дисциплины;</w:t>
      </w:r>
    </w:p>
    <w:p w:rsidR="005226AB" w:rsidRPr="00DA1EEA" w:rsidRDefault="005226AB" w:rsidP="00B03DDA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6AB" w:rsidRPr="003D35B7" w:rsidRDefault="005226AB" w:rsidP="005226A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D35B7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226AB" w:rsidRPr="003D35B7" w:rsidRDefault="005226AB" w:rsidP="005226A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</w:t>
      </w:r>
      <w:r w:rsidRPr="003D35B7">
        <w:rPr>
          <w:rFonts w:ascii="Times New Roman" w:hAnsi="Times New Roman" w:cs="Times New Roman"/>
          <w:sz w:val="28"/>
          <w:szCs w:val="28"/>
        </w:rPr>
        <w:lastRenderedPageBreak/>
        <w:t>гражданско-правовую, административную или уголовную ответственность в соответствии с федеральными законами.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2562" w:rsidRPr="00AF256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AF2562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C4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47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1E6" w:rsidRPr="00B001E6" w:rsidRDefault="00BB3568" w:rsidP="00B001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B001E6" w:rsidRPr="00B001E6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001E6" w:rsidRPr="00B001E6" w:rsidRDefault="00AF2562" w:rsidP="00B001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возникающих</w:t>
      </w:r>
      <w:r w:rsidR="00B001E6" w:rsidRPr="00B001E6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B001E6" w:rsidRDefault="00B001E6" w:rsidP="00B001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E6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6D3E8B" w:rsidRPr="006D3E8B" w:rsidRDefault="006D3E8B" w:rsidP="006D3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8B">
        <w:rPr>
          <w:rFonts w:ascii="Times New Roman" w:hAnsi="Times New Roman" w:cs="Times New Roman"/>
          <w:sz w:val="28"/>
          <w:szCs w:val="28"/>
        </w:rPr>
        <w:t>11. При исполнении служебных обязанностей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D3E8B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 инспектор</w:t>
      </w:r>
      <w:r w:rsidRPr="006D3E8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D3E8B" w:rsidRPr="006D3E8B" w:rsidRDefault="006D3E8B" w:rsidP="006D3E8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3E8B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об Управлении;</w:t>
      </w:r>
    </w:p>
    <w:p w:rsidR="006D3E8B" w:rsidRPr="006D3E8B" w:rsidRDefault="00AF2562" w:rsidP="006D3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3E8B" w:rsidRPr="006D3E8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B93661" w:rsidRDefault="00AF2562" w:rsidP="006D3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3E8B" w:rsidRPr="006D3E8B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Управлении, иными нормативными актами.</w:t>
      </w:r>
    </w:p>
    <w:p w:rsidR="00AF2562" w:rsidRDefault="00AF256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30269" w:rsidRPr="001302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3026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47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или) проектов</w:t>
      </w:r>
      <w:r w:rsidR="0047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269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30269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269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30269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нормативных актов, утверждаемых государственными органами субъектов Российской Федерации по вопросам налогов и сборов;</w:t>
      </w:r>
      <w:r w:rsidRPr="00130269">
        <w:rPr>
          <w:rFonts w:ascii="Times New Roman" w:hAnsi="Times New Roman" w:cs="Times New Roman"/>
          <w:sz w:val="28"/>
          <w:szCs w:val="28"/>
        </w:rPr>
        <w:tab/>
      </w:r>
    </w:p>
    <w:p w:rsidR="003B7A81" w:rsidRPr="00B93661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иных актов по поручению начальника инспекции и заместителей начальника инспекции.</w:t>
      </w:r>
    </w:p>
    <w:p w:rsidR="00130269" w:rsidRDefault="001302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Default="00487067" w:rsidP="0048706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067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7067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070" w:rsidRPr="005B7070" w:rsidRDefault="005B7070" w:rsidP="000C42BF">
      <w:pPr>
        <w:jc w:val="both"/>
        <w:rPr>
          <w:rFonts w:ascii="Times New Roman" w:hAnsi="Times New Roman" w:cs="Times New Roman"/>
          <w:sz w:val="28"/>
          <w:szCs w:val="28"/>
        </w:rPr>
      </w:pPr>
      <w:r w:rsidRPr="005B7070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5B7070">
        <w:rPr>
          <w:rFonts w:ascii="Times New Roman" w:hAnsi="Times New Roman" w:cs="Times New Roman"/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тер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B7070">
        <w:rPr>
          <w:rFonts w:ascii="Times New Roman" w:hAnsi="Times New Roman" w:cs="Times New Roman"/>
          <w:sz w:val="28"/>
          <w:szCs w:val="28"/>
        </w:rPr>
        <w:t>иториальных налоговых органов Республики Дагестан,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</w:t>
      </w:r>
      <w:proofErr w:type="gramEnd"/>
      <w:r w:rsidRPr="005B7070">
        <w:rPr>
          <w:rFonts w:ascii="Times New Roman" w:hAnsi="Times New Roman" w:cs="Times New Roman"/>
          <w:sz w:val="28"/>
          <w:szCs w:val="28"/>
        </w:rPr>
        <w:t xml:space="preserve"> служащих» (Собрание законодательства Российской Федерации, 2002, № 33, ст.3196; 2007, № 13, ст.1531; </w:t>
      </w:r>
      <w:proofErr w:type="gramStart"/>
      <w:r w:rsidRPr="005B7070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5B707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C6F" w:rsidRDefault="00733DB7" w:rsidP="00733D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B7">
        <w:rPr>
          <w:rFonts w:ascii="Times New Roman" w:hAnsi="Times New Roman" w:cs="Times New Roman"/>
          <w:sz w:val="28"/>
          <w:szCs w:val="28"/>
        </w:rPr>
        <w:t>16.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</w:t>
      </w:r>
      <w:r>
        <w:rPr>
          <w:rFonts w:ascii="Times New Roman" w:hAnsi="Times New Roman" w:cs="Times New Roman"/>
          <w:sz w:val="28"/>
          <w:szCs w:val="28"/>
        </w:rPr>
        <w:t xml:space="preserve">луг, осуществляемых инспекцией: </w:t>
      </w:r>
    </w:p>
    <w:p w:rsidR="00283C6F" w:rsidRDefault="00283C6F" w:rsidP="00283C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DB7" w:rsidRPr="00733DB7">
        <w:rPr>
          <w:rFonts w:ascii="Times New Roman" w:hAnsi="Times New Roman" w:cs="Times New Roman"/>
          <w:sz w:val="28"/>
          <w:szCs w:val="28"/>
        </w:rPr>
        <w:t>оказание информационных услуг налогоплатель</w:t>
      </w:r>
      <w:r w:rsidR="00733DB7">
        <w:rPr>
          <w:rFonts w:ascii="Times New Roman" w:hAnsi="Times New Roman" w:cs="Times New Roman"/>
          <w:sz w:val="28"/>
          <w:szCs w:val="28"/>
        </w:rPr>
        <w:t>щикам;</w:t>
      </w:r>
    </w:p>
    <w:p w:rsidR="00283C6F" w:rsidRDefault="00283C6F" w:rsidP="00283C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33DB7">
        <w:rPr>
          <w:rFonts w:ascii="Times New Roman" w:hAnsi="Times New Roman" w:cs="Times New Roman"/>
          <w:sz w:val="28"/>
          <w:szCs w:val="28"/>
        </w:rPr>
        <w:t xml:space="preserve"> </w:t>
      </w:r>
      <w:r w:rsidR="00733DB7" w:rsidRPr="00733DB7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3B7A81" w:rsidRPr="00B93661" w:rsidRDefault="00283C6F" w:rsidP="00283C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33DB7">
        <w:rPr>
          <w:rFonts w:ascii="Times New Roman" w:hAnsi="Times New Roman" w:cs="Times New Roman"/>
          <w:sz w:val="28"/>
          <w:szCs w:val="28"/>
        </w:rPr>
        <w:t xml:space="preserve"> </w:t>
      </w:r>
      <w:r w:rsidR="00733DB7" w:rsidRPr="00733DB7">
        <w:rPr>
          <w:rFonts w:ascii="Times New Roman" w:hAnsi="Times New Roman" w:cs="Times New Roman"/>
          <w:sz w:val="28"/>
          <w:szCs w:val="28"/>
        </w:rPr>
        <w:t>иных услуг.</w:t>
      </w:r>
    </w:p>
    <w:p w:rsidR="00733DB7" w:rsidRDefault="00733DB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83">
        <w:rPr>
          <w:rFonts w:ascii="Times New Roman" w:hAnsi="Times New Roman" w:cs="Times New Roman"/>
          <w:sz w:val="28"/>
          <w:szCs w:val="28"/>
        </w:rPr>
        <w:t>17.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302483">
        <w:rPr>
          <w:rFonts w:ascii="Times New Roman" w:hAnsi="Times New Roman" w:cs="Times New Roman"/>
          <w:sz w:val="28"/>
          <w:szCs w:val="28"/>
        </w:rPr>
        <w:lastRenderedPageBreak/>
        <w:t>служебной дисциплины;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3C6F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302483">
        <w:rPr>
          <w:rFonts w:ascii="Times New Roman" w:hAnsi="Times New Roman" w:cs="Times New Roman"/>
          <w:sz w:val="28"/>
          <w:szCs w:val="28"/>
        </w:rPr>
        <w:t>.</w:t>
      </w:r>
    </w:p>
    <w:p w:rsidR="00283C6F" w:rsidRDefault="00283C6F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C6F" w:rsidRDefault="00283C6F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FAE" w:rsidRDefault="00476FAE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FAE" w:rsidRDefault="00476FAE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FAE" w:rsidRDefault="00476FAE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476FAE">
      <w:pPr>
        <w:widowControl w:val="0"/>
        <w:tabs>
          <w:tab w:val="left" w:pos="75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урегулирования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65804" w:rsidRDefault="00476FAE" w:rsidP="00476FA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>адолженности                                                                                            _________________</w:t>
      </w: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04" w:rsidRDefault="00165804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FAE" w:rsidRDefault="00476FAE" w:rsidP="0016580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45971" w:rsidP="0034597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</w:t>
      </w:r>
      <w:bookmarkStart w:id="0" w:name="_GoBack"/>
      <w:bookmarkEnd w:id="0"/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C24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C24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C24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C24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4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279" w:rsidRDefault="00563279" w:rsidP="003B7A81">
      <w:pPr>
        <w:spacing w:after="0" w:line="240" w:lineRule="auto"/>
      </w:pPr>
      <w:r>
        <w:separator/>
      </w:r>
    </w:p>
  </w:endnote>
  <w:endnote w:type="continuationSeparator" w:id="0">
    <w:p w:rsidR="00563279" w:rsidRDefault="0056327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279" w:rsidRDefault="00563279" w:rsidP="003B7A81">
      <w:pPr>
        <w:spacing w:after="0" w:line="240" w:lineRule="auto"/>
      </w:pPr>
      <w:r>
        <w:separator/>
      </w:r>
    </w:p>
  </w:footnote>
  <w:footnote w:type="continuationSeparator" w:id="0">
    <w:p w:rsidR="00563279" w:rsidRDefault="00563279" w:rsidP="003B7A81">
      <w:pPr>
        <w:spacing w:after="0" w:line="240" w:lineRule="auto"/>
      </w:pPr>
      <w:r>
        <w:continuationSeparator/>
      </w:r>
    </w:p>
  </w:footnote>
  <w:footnote w:id="1">
    <w:p w:rsidR="0051408E" w:rsidRPr="000916AA" w:rsidRDefault="0051408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476FAE" w:rsidRPr="00511B14" w:rsidRDefault="00476FAE" w:rsidP="00476FAE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51408E" w:rsidRPr="00307907" w:rsidRDefault="0051408E" w:rsidP="0089596F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1408E" w:rsidRPr="00B310A4" w:rsidRDefault="0051408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4597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1408E" w:rsidRPr="00B310A4" w:rsidRDefault="0051408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B0672"/>
    <w:multiLevelType w:val="hybridMultilevel"/>
    <w:tmpl w:val="D3A8850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1312"/>
    <w:rsid w:val="000916AA"/>
    <w:rsid w:val="00092644"/>
    <w:rsid w:val="00093431"/>
    <w:rsid w:val="000B0869"/>
    <w:rsid w:val="000B5048"/>
    <w:rsid w:val="000C04B0"/>
    <w:rsid w:val="000C2E02"/>
    <w:rsid w:val="000C42BF"/>
    <w:rsid w:val="000C6E28"/>
    <w:rsid w:val="000C7D67"/>
    <w:rsid w:val="000D08EA"/>
    <w:rsid w:val="000D535B"/>
    <w:rsid w:val="000E3FC4"/>
    <w:rsid w:val="00106F13"/>
    <w:rsid w:val="00121DFA"/>
    <w:rsid w:val="00130269"/>
    <w:rsid w:val="00141E3E"/>
    <w:rsid w:val="001559CE"/>
    <w:rsid w:val="00165804"/>
    <w:rsid w:val="00165B7A"/>
    <w:rsid w:val="001665C3"/>
    <w:rsid w:val="00175938"/>
    <w:rsid w:val="001A0913"/>
    <w:rsid w:val="001B5BBA"/>
    <w:rsid w:val="001D2783"/>
    <w:rsid w:val="001E1592"/>
    <w:rsid w:val="00200A7B"/>
    <w:rsid w:val="00200C8B"/>
    <w:rsid w:val="002160F5"/>
    <w:rsid w:val="0022091F"/>
    <w:rsid w:val="00220A0B"/>
    <w:rsid w:val="0025122B"/>
    <w:rsid w:val="00254973"/>
    <w:rsid w:val="00254D09"/>
    <w:rsid w:val="00283C6F"/>
    <w:rsid w:val="00295029"/>
    <w:rsid w:val="002A327C"/>
    <w:rsid w:val="002B3231"/>
    <w:rsid w:val="002B7A62"/>
    <w:rsid w:val="002C24E7"/>
    <w:rsid w:val="002D1878"/>
    <w:rsid w:val="002D4283"/>
    <w:rsid w:val="002E76E9"/>
    <w:rsid w:val="002E7E65"/>
    <w:rsid w:val="002F0C75"/>
    <w:rsid w:val="002F5B24"/>
    <w:rsid w:val="00302483"/>
    <w:rsid w:val="00307907"/>
    <w:rsid w:val="00313753"/>
    <w:rsid w:val="003150C9"/>
    <w:rsid w:val="003230D4"/>
    <w:rsid w:val="003314B0"/>
    <w:rsid w:val="00340885"/>
    <w:rsid w:val="00345971"/>
    <w:rsid w:val="003470C9"/>
    <w:rsid w:val="0035534A"/>
    <w:rsid w:val="00394BED"/>
    <w:rsid w:val="003A43AB"/>
    <w:rsid w:val="003B0D23"/>
    <w:rsid w:val="003B7A81"/>
    <w:rsid w:val="003C4B94"/>
    <w:rsid w:val="00404AE7"/>
    <w:rsid w:val="00431250"/>
    <w:rsid w:val="0044318B"/>
    <w:rsid w:val="00463B15"/>
    <w:rsid w:val="00476FAE"/>
    <w:rsid w:val="004776BC"/>
    <w:rsid w:val="00487067"/>
    <w:rsid w:val="0049073B"/>
    <w:rsid w:val="00493417"/>
    <w:rsid w:val="00497CF7"/>
    <w:rsid w:val="004A3010"/>
    <w:rsid w:val="004B7353"/>
    <w:rsid w:val="0051408E"/>
    <w:rsid w:val="00514ACC"/>
    <w:rsid w:val="00515FB0"/>
    <w:rsid w:val="005226AB"/>
    <w:rsid w:val="00526FFE"/>
    <w:rsid w:val="0053153E"/>
    <w:rsid w:val="00532AAD"/>
    <w:rsid w:val="00536AA0"/>
    <w:rsid w:val="00537E24"/>
    <w:rsid w:val="00563279"/>
    <w:rsid w:val="005842E2"/>
    <w:rsid w:val="0058504A"/>
    <w:rsid w:val="00585805"/>
    <w:rsid w:val="0059423D"/>
    <w:rsid w:val="005B7070"/>
    <w:rsid w:val="005C0179"/>
    <w:rsid w:val="005D1E6A"/>
    <w:rsid w:val="005D7ABC"/>
    <w:rsid w:val="00606853"/>
    <w:rsid w:val="00630988"/>
    <w:rsid w:val="006618E5"/>
    <w:rsid w:val="00681090"/>
    <w:rsid w:val="00683559"/>
    <w:rsid w:val="006A44FB"/>
    <w:rsid w:val="006A5528"/>
    <w:rsid w:val="006D1DF5"/>
    <w:rsid w:val="006D3E8B"/>
    <w:rsid w:val="006E2C92"/>
    <w:rsid w:val="006E6747"/>
    <w:rsid w:val="006F140C"/>
    <w:rsid w:val="00712D9A"/>
    <w:rsid w:val="0071560A"/>
    <w:rsid w:val="00721040"/>
    <w:rsid w:val="00733DB7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1652"/>
    <w:rsid w:val="00822936"/>
    <w:rsid w:val="00877280"/>
    <w:rsid w:val="00882463"/>
    <w:rsid w:val="0089596F"/>
    <w:rsid w:val="008B6D9C"/>
    <w:rsid w:val="008E4B65"/>
    <w:rsid w:val="008F7217"/>
    <w:rsid w:val="00926516"/>
    <w:rsid w:val="00927301"/>
    <w:rsid w:val="00933CCA"/>
    <w:rsid w:val="00942953"/>
    <w:rsid w:val="00950A95"/>
    <w:rsid w:val="0098413A"/>
    <w:rsid w:val="00987786"/>
    <w:rsid w:val="00991494"/>
    <w:rsid w:val="009A732F"/>
    <w:rsid w:val="009A7768"/>
    <w:rsid w:val="009B6831"/>
    <w:rsid w:val="009D5A89"/>
    <w:rsid w:val="009E71BA"/>
    <w:rsid w:val="009F0BC2"/>
    <w:rsid w:val="009F3087"/>
    <w:rsid w:val="00A044DB"/>
    <w:rsid w:val="00A068D7"/>
    <w:rsid w:val="00A2339B"/>
    <w:rsid w:val="00A400F9"/>
    <w:rsid w:val="00A524EE"/>
    <w:rsid w:val="00A537B6"/>
    <w:rsid w:val="00A90EAA"/>
    <w:rsid w:val="00A95A12"/>
    <w:rsid w:val="00AD27F5"/>
    <w:rsid w:val="00AD3CC9"/>
    <w:rsid w:val="00AE00D3"/>
    <w:rsid w:val="00AE3A16"/>
    <w:rsid w:val="00AF09BA"/>
    <w:rsid w:val="00AF2562"/>
    <w:rsid w:val="00AF4BFF"/>
    <w:rsid w:val="00AF55C8"/>
    <w:rsid w:val="00B001E6"/>
    <w:rsid w:val="00B00C29"/>
    <w:rsid w:val="00B01ED0"/>
    <w:rsid w:val="00B03DDA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D1D22"/>
    <w:rsid w:val="00BE52D9"/>
    <w:rsid w:val="00BF7391"/>
    <w:rsid w:val="00C158E5"/>
    <w:rsid w:val="00C20C8F"/>
    <w:rsid w:val="00C23B14"/>
    <w:rsid w:val="00C53FCF"/>
    <w:rsid w:val="00C54BAE"/>
    <w:rsid w:val="00C73A81"/>
    <w:rsid w:val="00CA730A"/>
    <w:rsid w:val="00CA7EC2"/>
    <w:rsid w:val="00CC56D9"/>
    <w:rsid w:val="00CD004D"/>
    <w:rsid w:val="00CE5967"/>
    <w:rsid w:val="00D00C06"/>
    <w:rsid w:val="00D03597"/>
    <w:rsid w:val="00D1572F"/>
    <w:rsid w:val="00D270CA"/>
    <w:rsid w:val="00D6462A"/>
    <w:rsid w:val="00D73C37"/>
    <w:rsid w:val="00D75100"/>
    <w:rsid w:val="00D7769A"/>
    <w:rsid w:val="00DD1315"/>
    <w:rsid w:val="00DE6E00"/>
    <w:rsid w:val="00DE73E1"/>
    <w:rsid w:val="00E5383C"/>
    <w:rsid w:val="00E6275C"/>
    <w:rsid w:val="00E62AC6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04F4"/>
    <w:rsid w:val="00F01BBE"/>
    <w:rsid w:val="00F03193"/>
    <w:rsid w:val="00F03DF9"/>
    <w:rsid w:val="00F03E6B"/>
    <w:rsid w:val="00F046D2"/>
    <w:rsid w:val="00F05CF7"/>
    <w:rsid w:val="00F17EC4"/>
    <w:rsid w:val="00F24101"/>
    <w:rsid w:val="00F25D3D"/>
    <w:rsid w:val="00F3280F"/>
    <w:rsid w:val="00F524C0"/>
    <w:rsid w:val="00F72CE0"/>
    <w:rsid w:val="00F80823"/>
    <w:rsid w:val="00F9087E"/>
    <w:rsid w:val="00F975FE"/>
    <w:rsid w:val="00FA7551"/>
    <w:rsid w:val="00FB1E9E"/>
    <w:rsid w:val="00FB6244"/>
    <w:rsid w:val="00FC302D"/>
    <w:rsid w:val="00FD6110"/>
    <w:rsid w:val="00FE414D"/>
    <w:rsid w:val="00FE70C4"/>
    <w:rsid w:val="00FE7D95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4B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D3E8B"/>
    <w:pPr>
      <w:ind w:left="720"/>
      <w:contextualSpacing/>
    </w:pPr>
  </w:style>
  <w:style w:type="paragraph" w:styleId="af1">
    <w:name w:val="No Spacing"/>
    <w:uiPriority w:val="1"/>
    <w:qFormat/>
    <w:rsid w:val="005226AB"/>
    <w:pPr>
      <w:spacing w:after="0" w:line="240" w:lineRule="auto"/>
    </w:pPr>
  </w:style>
  <w:style w:type="paragraph" w:styleId="af2">
    <w:name w:val="Body Text"/>
    <w:basedOn w:val="a"/>
    <w:link w:val="af3"/>
    <w:rsid w:val="005226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226AB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4B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D3E8B"/>
    <w:pPr>
      <w:ind w:left="720"/>
      <w:contextualSpacing/>
    </w:pPr>
  </w:style>
  <w:style w:type="paragraph" w:styleId="af1">
    <w:name w:val="No Spacing"/>
    <w:uiPriority w:val="1"/>
    <w:qFormat/>
    <w:rsid w:val="005226AB"/>
    <w:pPr>
      <w:spacing w:after="0" w:line="240" w:lineRule="auto"/>
    </w:pPr>
  </w:style>
  <w:style w:type="paragraph" w:styleId="af2">
    <w:name w:val="Body Text"/>
    <w:basedOn w:val="a"/>
    <w:link w:val="af3"/>
    <w:rsid w:val="005226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226AB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ECA46B751D33C2631ED7F918233AA68037B6E448AF68F04CD9779F64D08F48DC10B65DDFCBFZ6b1G" TargetMode="External"/><Relationship Id="rId18" Type="http://schemas.openxmlformats.org/officeDocument/2006/relationships/hyperlink" Target="consultantplus://offline/ref=DECA46B751D33C2631ED7F918233AA68037B6E448AF68F04CD9779F64D08F48DC10B65DCF4B4Z6b3G" TargetMode="External"/><Relationship Id="rId26" Type="http://schemas.openxmlformats.org/officeDocument/2006/relationships/hyperlink" Target="consultantplus://offline/ref=DECA46B751D33C2631ED7F918233AA6803786B4787FC8F04CD9779F64D08F48DC10B65DFF4B665F3ZCb2G" TargetMode="External"/><Relationship Id="rId39" Type="http://schemas.openxmlformats.org/officeDocument/2006/relationships/hyperlink" Target="consultantplus://offline/ref=6EC6D6C6B81D8B71DE626020EF3909E44042AE3590638CC2B109E6F2D3aEb6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ECA46B751D33C2631ED7F918233AA68037B6E448AF68F04CD9779F64D08F48DC10B65DAF5B1Z6b0G" TargetMode="External"/><Relationship Id="rId34" Type="http://schemas.openxmlformats.org/officeDocument/2006/relationships/hyperlink" Target="consultantplus://offline/ref=DECA46B751D33C2631ED7F918233AA68037D62448BF48F04CD9779F64DZ0b8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CA46B751D33C2631ED7F918233AA68037B62418EFD8F04CD9779F64D08F48DC10B65DFF4B5Z6b2G" TargetMode="External"/><Relationship Id="rId17" Type="http://schemas.openxmlformats.org/officeDocument/2006/relationships/hyperlink" Target="consultantplus://offline/ref=DECA46B751D33C2631ED7F918233AA68037B6E448AF68F04CD9779F64D08F48DC10B65DFF4B762F3ZCb5G" TargetMode="External"/><Relationship Id="rId25" Type="http://schemas.openxmlformats.org/officeDocument/2006/relationships/hyperlink" Target="consultantplus://offline/ref=DECA46B751D33C2631ED7F918233AA6803786B4787FC8F04CD9779F64D08F48DC10B65DFF4B665F2ZCb6G" TargetMode="External"/><Relationship Id="rId33" Type="http://schemas.openxmlformats.org/officeDocument/2006/relationships/hyperlink" Target="consultantplus://offline/ref=DECA46B751D33C2631ED7F918233AA6803786B478DFC8F04CD9779F64DZ0b8G" TargetMode="External"/><Relationship Id="rId38" Type="http://schemas.openxmlformats.org/officeDocument/2006/relationships/hyperlink" Target="consultantplus://offline/ref=6EC6D6C6B81D8B71DE626020EF3909E4404FA53F96658CC2B109E6F2D3aEb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CA46B751D33C2631ED7F918233AA68037B6E448AF68F04CD9779F64D08F48DC10B65DDFDB1Z6b2G" TargetMode="External"/><Relationship Id="rId20" Type="http://schemas.openxmlformats.org/officeDocument/2006/relationships/hyperlink" Target="consultantplus://offline/ref=DECA46B751D33C2631ED7F918233AA68037B6E448AF68F04CD9779F64D08F48DC10B65DCFCB6Z6b1G" TargetMode="External"/><Relationship Id="rId29" Type="http://schemas.openxmlformats.org/officeDocument/2006/relationships/hyperlink" Target="consultantplus://offline/ref=DECA46B751D33C2631ED7F918233AA6803786A4A86F68F04CD9779F64D08F48DC10B65DFF4B562FCZCb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CA46B751D33C2631ED7F918233AA68037B62418EFD8F04CD9779F64D08F48DC10B65D7FCBEZ6b6G" TargetMode="External"/><Relationship Id="rId24" Type="http://schemas.openxmlformats.org/officeDocument/2006/relationships/hyperlink" Target="consultantplus://offline/ref=DECA46B751D33C2631ED7F918233AA6803786B4787FC8F04CD9779F64D08F48DC10B65DFF4B766F3ZCb2G" TargetMode="External"/><Relationship Id="rId32" Type="http://schemas.openxmlformats.org/officeDocument/2006/relationships/hyperlink" Target="consultantplus://offline/ref=DECA46B751D33C2631ED7F918233AA68037A6B438BF28F04CD9779F64DZ0b8G" TargetMode="External"/><Relationship Id="rId37" Type="http://schemas.openxmlformats.org/officeDocument/2006/relationships/hyperlink" Target="consultantplus://offline/ref=6EC6D6C6B81D8B71DE626020EF3909E44346AF3E94628CC2B109E6F2D3aEb6G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ECA46B751D33C2631ED7F918233AA68037B6E448AF68F04CD9779F64D08F48DC10B65DDFDB2Z6bDG" TargetMode="External"/><Relationship Id="rId23" Type="http://schemas.openxmlformats.org/officeDocument/2006/relationships/hyperlink" Target="consultantplus://offline/ref=DECA46B751D33C2631ED7F918233AA6803786B4589F38F04CD9779F64DZ0b8G" TargetMode="External"/><Relationship Id="rId28" Type="http://schemas.openxmlformats.org/officeDocument/2006/relationships/hyperlink" Target="consultantplus://offline/ref=DECA46B751D33C2631ED7F918233AA6803786B4787FC8F04CD9779F64D08F48DC10B65DFF4B665FDZCb2G" TargetMode="External"/><Relationship Id="rId36" Type="http://schemas.openxmlformats.org/officeDocument/2006/relationships/hyperlink" Target="consultantplus://offline/ref=6EC6D6C6B81D8B71DE626020EF3909E44041A03796628CC2B109E6F2D3aEb6G" TargetMode="External"/><Relationship Id="rId10" Type="http://schemas.openxmlformats.org/officeDocument/2006/relationships/hyperlink" Target="consultantplus://offline/ref=DECA46B751D33C2631ED7F918233AA68037B62418EFD8F04CD9779F64D08F48DC10B65DFF4B561F1ZCb8G" TargetMode="External"/><Relationship Id="rId19" Type="http://schemas.openxmlformats.org/officeDocument/2006/relationships/hyperlink" Target="consultantplus://offline/ref=DECA46B751D33C2631ED7F918233AA68037B6E448AF68F04CD9779F64D08F48DC10B65DCF5B0Z6b3G" TargetMode="External"/><Relationship Id="rId31" Type="http://schemas.openxmlformats.org/officeDocument/2006/relationships/hyperlink" Target="consultantplus://offline/ref=DECA46B751D33C2631ED7F918233AA6803786A4A87F18F04CD9779F64DZ0b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CA46B751D33C2631ED7F918233AA68037B62418EFD8F04CD9779F64D08F48DC10B65DFF4B561F6ZCb1G" TargetMode="External"/><Relationship Id="rId14" Type="http://schemas.openxmlformats.org/officeDocument/2006/relationships/hyperlink" Target="consultantplus://offline/ref=DECA46B751D33C2631ED7F918233AA68037B6E448AF68F04CD9779F64D08F48DC10B65DDFDB3Z6b7G" TargetMode="External"/><Relationship Id="rId22" Type="http://schemas.openxmlformats.org/officeDocument/2006/relationships/hyperlink" Target="consultantplus://offline/ref=DECA46B751D33C2631ED7F918233AA68037B6E448AF68F04CD9779F64D08F48DC10B65DFF5B7Z6b1G" TargetMode="External"/><Relationship Id="rId27" Type="http://schemas.openxmlformats.org/officeDocument/2006/relationships/hyperlink" Target="consultantplus://offline/ref=DECA46B751D33C2631ED7F918233AA6803786B4787FC8F04CD9779F64D08F48DC10B65DFF4B665FCZCb5G" TargetMode="External"/><Relationship Id="rId30" Type="http://schemas.openxmlformats.org/officeDocument/2006/relationships/hyperlink" Target="consultantplus://offline/ref=DECA46B751D33C2631ED7F918233AA6803786A4A86F68F04CD9779F64D08F48DC10B65DFF4B56DF4ZCb8G" TargetMode="External"/><Relationship Id="rId35" Type="http://schemas.openxmlformats.org/officeDocument/2006/relationships/hyperlink" Target="consultantplus://offline/ref=DECA46B751D33C2631ED7F918233AA68007F62478CF68F04CD9779F64DZ0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7C50D-3574-4710-A91C-F22CCA8E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3</cp:revision>
  <cp:lastPrinted>2017-06-27T13:22:00Z</cp:lastPrinted>
  <dcterms:created xsi:type="dcterms:W3CDTF">2018-08-14T09:27:00Z</dcterms:created>
  <dcterms:modified xsi:type="dcterms:W3CDTF">2018-08-14T09:27:00Z</dcterms:modified>
</cp:coreProperties>
</file>